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140"/>
        <w:gridCol w:w="2160"/>
      </w:tblGrid>
      <w:tr w:rsidR="00144E2A" w:rsidRPr="008A08FA" w:rsidTr="00D03BAD">
        <w:tc>
          <w:tcPr>
            <w:tcW w:w="2700" w:type="dxa"/>
            <w:shd w:val="clear" w:color="auto" w:fill="auto"/>
          </w:tcPr>
          <w:p w:rsidR="00144E2A" w:rsidRPr="008A08F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Name</w:t>
            </w:r>
          </w:p>
        </w:tc>
        <w:tc>
          <w:tcPr>
            <w:tcW w:w="4140" w:type="dxa"/>
            <w:shd w:val="clear" w:color="auto" w:fill="auto"/>
          </w:tcPr>
          <w:p w:rsidR="00DA1266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Development and Training Activity </w:t>
            </w:r>
          </w:p>
          <w:p w:rsidR="00144E2A" w:rsidRPr="00B10F9C" w:rsidRDefault="00DA1266" w:rsidP="00DA1266">
            <w:pPr>
              <w:jc w:val="center"/>
              <w:rPr>
                <w:rFonts w:ascii="Verdana" w:eastAsia="Calibri" w:hAnsi="Verdana"/>
                <w:b/>
                <w:sz w:val="20"/>
              </w:rPr>
            </w:pPr>
            <w:r w:rsidRPr="00B10F9C">
              <w:rPr>
                <w:rFonts w:ascii="Verdana" w:eastAsia="Calibri" w:hAnsi="Verdana"/>
                <w:b/>
                <w:sz w:val="20"/>
              </w:rPr>
              <w:t>IASB</w:t>
            </w:r>
          </w:p>
        </w:tc>
        <w:tc>
          <w:tcPr>
            <w:tcW w:w="2160" w:type="dxa"/>
            <w:shd w:val="clear" w:color="auto" w:fill="auto"/>
          </w:tcPr>
          <w:p w:rsidR="00144E2A" w:rsidRPr="008A08F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Date Completed </w:t>
            </w:r>
            <w:r w:rsidRPr="001F39A4">
              <w:rPr>
                <w:rFonts w:eastAsia="Calibri"/>
                <w:kern w:val="0"/>
                <w:sz w:val="20"/>
              </w:rPr>
              <w:t>(beginning in 2012 unless otherwise noted)</w:t>
            </w:r>
          </w:p>
        </w:tc>
      </w:tr>
      <w:tr w:rsidR="00144E2A" w:rsidRPr="008A08FA" w:rsidTr="00D03BAD">
        <w:tc>
          <w:tcPr>
            <w:tcW w:w="2700" w:type="dxa"/>
            <w:shd w:val="clear" w:color="auto" w:fill="auto"/>
            <w:vAlign w:val="bottom"/>
          </w:tcPr>
          <w:p w:rsidR="00144E2A" w:rsidRPr="008A08F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Fred Fallert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DA1266" w:rsidRDefault="00DA1266" w:rsidP="00DA1266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P.A. 97-504   Open Meetings Act</w:t>
            </w:r>
          </w:p>
          <w:p w:rsidR="00DA1266" w:rsidRDefault="00DA1266" w:rsidP="00DA1266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P.A. 97-504   Education &amp; Labor Law</w:t>
            </w:r>
          </w:p>
          <w:p w:rsidR="00144E2A" w:rsidRPr="008A08FA" w:rsidRDefault="00DA1266" w:rsidP="00DA1266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 P.A. 97-08     PERA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44E2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7-2-13</w:t>
            </w:r>
          </w:p>
          <w:p w:rsidR="00144E2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11-23-13</w:t>
            </w:r>
          </w:p>
          <w:p w:rsidR="00144E2A" w:rsidRPr="008A08F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</w:t>
            </w:r>
          </w:p>
        </w:tc>
      </w:tr>
      <w:tr w:rsidR="00144E2A" w:rsidRPr="008A08FA" w:rsidTr="00D03BAD">
        <w:tc>
          <w:tcPr>
            <w:tcW w:w="2700" w:type="dxa"/>
            <w:shd w:val="clear" w:color="auto" w:fill="auto"/>
            <w:vAlign w:val="bottom"/>
          </w:tcPr>
          <w:p w:rsidR="00144E2A" w:rsidRPr="008A08F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Jeff Brooks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144E2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P.A. 97-504   Open Meetings Act</w:t>
            </w:r>
          </w:p>
          <w:p w:rsidR="00144E2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P.A. 97-504   Education &amp; Labor</w:t>
            </w:r>
            <w:r w:rsidR="00DA1266">
              <w:rPr>
                <w:rFonts w:ascii="Verdana" w:eastAsia="Calibri" w:hAnsi="Verdana"/>
                <w:b/>
                <w:kern w:val="0"/>
                <w:sz w:val="20"/>
              </w:rPr>
              <w:t xml:space="preserve"> Law</w:t>
            </w:r>
          </w:p>
          <w:p w:rsidR="00144E2A" w:rsidRPr="008A08F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 P.A. 97-08     PERA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44E2A" w:rsidRPr="008A08F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5-31-13</w:t>
            </w:r>
          </w:p>
        </w:tc>
      </w:tr>
      <w:tr w:rsidR="00144E2A" w:rsidRPr="008A08FA" w:rsidTr="00D03BAD">
        <w:tc>
          <w:tcPr>
            <w:tcW w:w="2700" w:type="dxa"/>
            <w:shd w:val="clear" w:color="auto" w:fill="auto"/>
            <w:vAlign w:val="bottom"/>
          </w:tcPr>
          <w:p w:rsidR="00144E2A" w:rsidRPr="008A08F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Alan Bensing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144E2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P.A.  97-504  Open Meetings Act</w:t>
            </w:r>
          </w:p>
          <w:p w:rsidR="00144E2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P.A. 97-504   Education &amp; Labor</w:t>
            </w:r>
            <w:r w:rsidR="00DA1266">
              <w:rPr>
                <w:rFonts w:ascii="Verdana" w:eastAsia="Calibri" w:hAnsi="Verdana"/>
                <w:b/>
                <w:kern w:val="0"/>
                <w:sz w:val="20"/>
              </w:rPr>
              <w:t xml:space="preserve"> Law</w:t>
            </w:r>
          </w:p>
          <w:p w:rsidR="00144E2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 P.A. 97-08     PERA</w:t>
            </w:r>
          </w:p>
          <w:p w:rsidR="00144E2A" w:rsidRPr="003011E1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                      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DA1266" w:rsidRDefault="00144E2A" w:rsidP="00DA1266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5-31-13</w:t>
            </w:r>
          </w:p>
          <w:p w:rsidR="00144E2A" w:rsidRPr="008A08FA" w:rsidRDefault="00144E2A" w:rsidP="00DA1266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6-1-13</w:t>
            </w:r>
          </w:p>
        </w:tc>
      </w:tr>
      <w:tr w:rsidR="00144E2A" w:rsidRPr="008A08FA" w:rsidTr="00D03BAD">
        <w:tc>
          <w:tcPr>
            <w:tcW w:w="2700" w:type="dxa"/>
            <w:shd w:val="clear" w:color="auto" w:fill="auto"/>
            <w:vAlign w:val="bottom"/>
          </w:tcPr>
          <w:p w:rsidR="00144E2A" w:rsidRPr="008A08FA" w:rsidRDefault="00C0087E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Bill Osborn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144E2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P.A. 97-504   Open Meetings Act</w:t>
            </w:r>
          </w:p>
          <w:p w:rsidR="00144E2A" w:rsidRDefault="00603D68" w:rsidP="00D03BAD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P.A. 97-504    Education &amp; Labor                                   Law</w:t>
            </w:r>
          </w:p>
          <w:p w:rsidR="00603D68" w:rsidRPr="008A08FA" w:rsidRDefault="00603D68" w:rsidP="00D03BAD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P.A. 97-08       PERA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44E2A" w:rsidRDefault="00C0087E" w:rsidP="00603D68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8-1-16</w:t>
            </w:r>
          </w:p>
          <w:p w:rsidR="00603D68" w:rsidRDefault="00603D68" w:rsidP="00603D68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  <w:p w:rsidR="00603D68" w:rsidRDefault="00603D68" w:rsidP="00603D68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1-31-17</w:t>
            </w:r>
          </w:p>
          <w:p w:rsidR="00603D68" w:rsidRPr="008A08FA" w:rsidRDefault="00603D68" w:rsidP="00603D68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1-31-17</w:t>
            </w:r>
          </w:p>
        </w:tc>
      </w:tr>
      <w:tr w:rsidR="00144E2A" w:rsidRPr="008A08FA" w:rsidTr="00D03BAD">
        <w:tc>
          <w:tcPr>
            <w:tcW w:w="2700" w:type="dxa"/>
            <w:shd w:val="clear" w:color="auto" w:fill="auto"/>
            <w:vAlign w:val="bottom"/>
          </w:tcPr>
          <w:p w:rsidR="00144E2A" w:rsidRDefault="00D86A6F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Mike Herzog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144E2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 P.A. 97-504  Open Meetings Act </w:t>
            </w:r>
          </w:p>
          <w:p w:rsidR="00144E2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P.A. 97-504   </w:t>
            </w:r>
            <w:r w:rsidR="00DA1266">
              <w:rPr>
                <w:rFonts w:ascii="Verdana" w:eastAsia="Calibri" w:hAnsi="Verdana"/>
                <w:b/>
                <w:kern w:val="0"/>
                <w:sz w:val="20"/>
              </w:rPr>
              <w:t>Education &amp; Labor Law</w:t>
            </w:r>
          </w:p>
          <w:p w:rsidR="00144E2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 P.A. 97-08    PERA </w:t>
            </w:r>
          </w:p>
          <w:p w:rsidR="00144E2A" w:rsidRPr="003011E1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                    </w:t>
            </w:r>
            <w:r>
              <w:rPr>
                <w:rFonts w:ascii="Verdana" w:eastAsia="Calibri" w:hAnsi="Verdana"/>
                <w:b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DB6A62" w:rsidRDefault="00DB6A62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All completed </w:t>
            </w:r>
          </w:p>
          <w:p w:rsidR="00144E2A" w:rsidRPr="008A08FA" w:rsidRDefault="00DB6A62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4-13-17</w:t>
            </w:r>
          </w:p>
        </w:tc>
      </w:tr>
      <w:tr w:rsidR="00144E2A" w:rsidRPr="008A08FA" w:rsidTr="00D03BAD">
        <w:tc>
          <w:tcPr>
            <w:tcW w:w="2700" w:type="dxa"/>
            <w:shd w:val="clear" w:color="auto" w:fill="auto"/>
            <w:vAlign w:val="bottom"/>
          </w:tcPr>
          <w:p w:rsidR="00144E2A" w:rsidRPr="008A08FA" w:rsidRDefault="00DB6A62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Cydney Norvill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DA1266" w:rsidRDefault="00DA1266" w:rsidP="00DA1266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P.A. 97-504   Open Meetings Act</w:t>
            </w:r>
          </w:p>
          <w:p w:rsidR="00DA1266" w:rsidRDefault="00DA1266" w:rsidP="00DA1266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P.A. 97-504   Education &amp; Labor Law</w:t>
            </w:r>
          </w:p>
          <w:p w:rsidR="00144E2A" w:rsidRPr="008A08FA" w:rsidRDefault="00DA1266" w:rsidP="00DA1266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 P.A. 97-08     PERA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DB6A62" w:rsidRDefault="00DB6A62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All completed</w:t>
            </w:r>
          </w:p>
          <w:p w:rsidR="00144E2A" w:rsidRPr="008A08FA" w:rsidRDefault="00DB6A62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ascii="Verdana" w:eastAsia="Calibri" w:hAnsi="Verdana"/>
                <w:b/>
                <w:kern w:val="0"/>
                <w:sz w:val="20"/>
              </w:rPr>
              <w:t>11-13-17</w:t>
            </w:r>
          </w:p>
        </w:tc>
      </w:tr>
      <w:tr w:rsidR="00144E2A" w:rsidRPr="008A08FA" w:rsidTr="00D03BAD">
        <w:trPr>
          <w:trHeight w:val="458"/>
        </w:trPr>
        <w:tc>
          <w:tcPr>
            <w:tcW w:w="2700" w:type="dxa"/>
            <w:shd w:val="clear" w:color="auto" w:fill="auto"/>
            <w:vAlign w:val="bottom"/>
          </w:tcPr>
          <w:p w:rsidR="00144E2A" w:rsidRPr="008A08F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DA1266" w:rsidRDefault="00DA1266" w:rsidP="00DA1266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P.A. 97-504   Open Meetings Act</w:t>
            </w:r>
          </w:p>
          <w:p w:rsidR="00DA1266" w:rsidRDefault="00DA1266" w:rsidP="00DA1266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P.A. 97-504   Education &amp; Labor Law</w:t>
            </w:r>
          </w:p>
          <w:p w:rsidR="00144E2A" w:rsidRPr="008A08FA" w:rsidRDefault="00DA1266" w:rsidP="00DA1266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 xml:space="preserve">   P.A. 97-08     PERA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144E2A" w:rsidRPr="008A08FA" w:rsidRDefault="00144E2A" w:rsidP="00D03BAD">
            <w:pPr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</w:tr>
    </w:tbl>
    <w:p w:rsidR="00903994" w:rsidRDefault="00903994"/>
    <w:sectPr w:rsidR="0090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2A"/>
    <w:rsid w:val="00144E2A"/>
    <w:rsid w:val="00603D68"/>
    <w:rsid w:val="00903994"/>
    <w:rsid w:val="00B10F9C"/>
    <w:rsid w:val="00C0087E"/>
    <w:rsid w:val="00D86A6F"/>
    <w:rsid w:val="00DA1266"/>
    <w:rsid w:val="00D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23532-BE2D-423F-AEB2-D184115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Bennett</dc:creator>
  <cp:keywords/>
  <dc:description/>
  <cp:lastModifiedBy>Brad Bennett</cp:lastModifiedBy>
  <cp:revision>7</cp:revision>
  <dcterms:created xsi:type="dcterms:W3CDTF">2014-09-03T14:17:00Z</dcterms:created>
  <dcterms:modified xsi:type="dcterms:W3CDTF">2017-11-20T16:33:00Z</dcterms:modified>
</cp:coreProperties>
</file>